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96"/>
        <w:gridCol w:w="8311"/>
      </w:tblGrid>
      <w:tr w:rsidR="000957D3" w:rsidTr="009F4C80">
        <w:tc>
          <w:tcPr>
            <w:tcW w:w="1844" w:type="dxa"/>
          </w:tcPr>
          <w:p w:rsidR="000957D3" w:rsidRDefault="000957D3">
            <w:r w:rsidRPr="000957D3">
              <w:rPr>
                <w:noProof/>
                <w:lang w:eastAsia="pl-PL"/>
              </w:rPr>
              <w:drawing>
                <wp:inline distT="0" distB="0" distL="0" distR="0">
                  <wp:extent cx="1038225" cy="1038225"/>
                  <wp:effectExtent l="19050" t="0" r="9525" b="0"/>
                  <wp:docPr id="1" name="Obraz 1" descr="hokej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kej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0957D3" w:rsidRPr="000957D3" w:rsidRDefault="000957D3" w:rsidP="000957D3">
            <w:pPr>
              <w:pStyle w:val="Nagwek3"/>
              <w:ind w:left="0" w:firstLine="0"/>
              <w:jc w:val="center"/>
              <w:outlineLvl w:val="2"/>
              <w:rPr>
                <w:szCs w:val="40"/>
              </w:rPr>
            </w:pPr>
            <w:r w:rsidRPr="000957D3">
              <w:rPr>
                <w:szCs w:val="40"/>
              </w:rPr>
              <w:t>ŚLĄSKI  ZWIĄZEK  HOKEJA  NA TRAWIE</w:t>
            </w:r>
          </w:p>
          <w:p w:rsidR="000957D3" w:rsidRPr="001A51DD" w:rsidRDefault="000957D3" w:rsidP="000957D3">
            <w:pPr>
              <w:pBdr>
                <w:bottom w:val="single" w:sz="6" w:space="1" w:color="auto"/>
              </w:pBdr>
              <w:jc w:val="center"/>
              <w:rPr>
                <w:sz w:val="24"/>
                <w:szCs w:val="24"/>
                <w:lang w:val="de-DE"/>
              </w:rPr>
            </w:pPr>
            <w:r w:rsidRPr="009F4C80">
              <w:rPr>
                <w:sz w:val="24"/>
                <w:szCs w:val="24"/>
              </w:rPr>
              <w:t xml:space="preserve">z siedzibą: </w:t>
            </w:r>
            <w:r w:rsidR="00CB1DFC">
              <w:rPr>
                <w:sz w:val="24"/>
                <w:szCs w:val="24"/>
              </w:rPr>
              <w:t xml:space="preserve">42-612 Tarnowskie Góry ul. </w:t>
            </w:r>
            <w:r w:rsidR="00CB1DFC" w:rsidRPr="001A51DD">
              <w:rPr>
                <w:sz w:val="24"/>
                <w:szCs w:val="24"/>
                <w:lang w:val="de-DE"/>
              </w:rPr>
              <w:t>Janasa 11</w:t>
            </w:r>
          </w:p>
          <w:p w:rsidR="000957D3" w:rsidRPr="00CB1DFC" w:rsidRDefault="000957D3" w:rsidP="000957D3">
            <w:pPr>
              <w:pBdr>
                <w:bottom w:val="single" w:sz="6" w:space="1" w:color="auto"/>
              </w:pBdr>
              <w:jc w:val="center"/>
              <w:rPr>
                <w:sz w:val="24"/>
                <w:szCs w:val="24"/>
                <w:lang w:val="de-DE"/>
              </w:rPr>
            </w:pPr>
            <w:r w:rsidRPr="00CB1DFC">
              <w:rPr>
                <w:sz w:val="24"/>
                <w:szCs w:val="24"/>
                <w:lang w:val="de-DE"/>
              </w:rPr>
              <w:t xml:space="preserve">e-mail: </w:t>
            </w:r>
            <w:hyperlink r:id="rId8" w:history="1">
              <w:r w:rsidR="00CB1DFC" w:rsidRPr="00CB1DFC">
                <w:rPr>
                  <w:rStyle w:val="Hipercze"/>
                  <w:sz w:val="24"/>
                  <w:szCs w:val="24"/>
                  <w:lang w:val="de-DE"/>
                </w:rPr>
                <w:t>am-hockey@tlen.pl</w:t>
              </w:r>
            </w:hyperlink>
            <w:r w:rsidRPr="00CB1DFC">
              <w:rPr>
                <w:sz w:val="24"/>
                <w:szCs w:val="24"/>
                <w:lang w:val="de-DE"/>
              </w:rPr>
              <w:t xml:space="preserve"> , </w:t>
            </w:r>
            <w:hyperlink r:id="rId9" w:history="1">
              <w:r w:rsidRPr="00CB1DFC">
                <w:rPr>
                  <w:rStyle w:val="Hipercze"/>
                  <w:sz w:val="24"/>
                  <w:szCs w:val="24"/>
                  <w:lang w:val="de-DE"/>
                </w:rPr>
                <w:t>www.slzht.pl</w:t>
              </w:r>
            </w:hyperlink>
            <w:r w:rsidRPr="00CB1DFC">
              <w:rPr>
                <w:sz w:val="24"/>
                <w:szCs w:val="24"/>
                <w:lang w:val="de-DE"/>
              </w:rPr>
              <w:t xml:space="preserve">  NIP 643-10-22-908 Regon 272123140</w:t>
            </w:r>
          </w:p>
          <w:p w:rsidR="000957D3" w:rsidRPr="00B43004" w:rsidRDefault="000957D3" w:rsidP="000957D3">
            <w:pPr>
              <w:jc w:val="center"/>
              <w:rPr>
                <w:sz w:val="20"/>
                <w:szCs w:val="20"/>
              </w:rPr>
            </w:pPr>
            <w:r w:rsidRPr="00B43004">
              <w:rPr>
                <w:sz w:val="20"/>
                <w:szCs w:val="20"/>
              </w:rPr>
              <w:t xml:space="preserve">konto bankowe:  ING Bank </w:t>
            </w:r>
            <w:r w:rsidR="00E802C5" w:rsidRPr="00B43004">
              <w:rPr>
                <w:sz w:val="20"/>
                <w:szCs w:val="20"/>
              </w:rPr>
              <w:t>Śląsk</w:t>
            </w:r>
            <w:r w:rsidR="00E802C5">
              <w:rPr>
                <w:sz w:val="20"/>
                <w:szCs w:val="20"/>
              </w:rPr>
              <w:t>i</w:t>
            </w:r>
            <w:r w:rsidRPr="00B43004">
              <w:rPr>
                <w:sz w:val="20"/>
                <w:szCs w:val="20"/>
              </w:rPr>
              <w:t xml:space="preserve"> 0/Tarnowskie Góry  89 1050 1386 1000 0022 7051 0007</w:t>
            </w:r>
          </w:p>
          <w:p w:rsidR="000957D3" w:rsidRPr="000957D3" w:rsidRDefault="009F4C80" w:rsidP="009F4C80">
            <w:pPr>
              <w:rPr>
                <w:sz w:val="20"/>
              </w:rPr>
            </w:pPr>
            <w:r w:rsidRPr="00B43004">
              <w:rPr>
                <w:sz w:val="20"/>
                <w:szCs w:val="20"/>
              </w:rPr>
              <w:t xml:space="preserve">                                  </w:t>
            </w:r>
            <w:r w:rsidR="00B43004">
              <w:rPr>
                <w:sz w:val="20"/>
                <w:szCs w:val="20"/>
              </w:rPr>
              <w:t xml:space="preserve">     </w:t>
            </w:r>
            <w:r w:rsidRPr="00B43004">
              <w:rPr>
                <w:sz w:val="20"/>
                <w:szCs w:val="20"/>
              </w:rPr>
              <w:t xml:space="preserve"> </w:t>
            </w:r>
            <w:r w:rsidR="000957D3" w:rsidRPr="00B43004">
              <w:rPr>
                <w:sz w:val="20"/>
                <w:szCs w:val="20"/>
              </w:rPr>
              <w:t>ING Bank Śląski 93 1050 1386 1000 0023 1562 8806</w:t>
            </w:r>
            <w:r w:rsidRPr="00B43004">
              <w:rPr>
                <w:sz w:val="20"/>
                <w:szCs w:val="20"/>
              </w:rPr>
              <w:t xml:space="preserve"> </w:t>
            </w:r>
            <w:r w:rsidR="00E802C5">
              <w:rPr>
                <w:sz w:val="20"/>
                <w:szCs w:val="20"/>
              </w:rPr>
              <w:t xml:space="preserve"> -</w:t>
            </w:r>
            <w:r w:rsidR="00B43004">
              <w:rPr>
                <w:sz w:val="20"/>
                <w:szCs w:val="20"/>
              </w:rPr>
              <w:t xml:space="preserve"> </w:t>
            </w:r>
            <w:r w:rsidRPr="00B43004">
              <w:rPr>
                <w:sz w:val="20"/>
                <w:szCs w:val="20"/>
              </w:rPr>
              <w:t>„</w:t>
            </w:r>
            <w:r w:rsidR="00B43004">
              <w:rPr>
                <w:sz w:val="20"/>
                <w:szCs w:val="20"/>
              </w:rPr>
              <w:t>KADRA  ŚLĄ</w:t>
            </w:r>
            <w:r w:rsidRPr="00B43004">
              <w:rPr>
                <w:sz w:val="20"/>
                <w:szCs w:val="20"/>
              </w:rPr>
              <w:t>SKA”</w:t>
            </w:r>
          </w:p>
        </w:tc>
      </w:tr>
    </w:tbl>
    <w:tbl>
      <w:tblPr>
        <w:tblW w:w="9922" w:type="dxa"/>
        <w:tblCellMar>
          <w:left w:w="70" w:type="dxa"/>
          <w:right w:w="70" w:type="dxa"/>
        </w:tblCellMar>
        <w:tblLook w:val="04A0"/>
      </w:tblPr>
      <w:tblGrid>
        <w:gridCol w:w="8342"/>
        <w:gridCol w:w="1580"/>
      </w:tblGrid>
      <w:tr w:rsidR="009F4C80" w:rsidTr="00B471B3">
        <w:trPr>
          <w:trHeight w:val="1001"/>
        </w:trPr>
        <w:tc>
          <w:tcPr>
            <w:tcW w:w="8342" w:type="dxa"/>
          </w:tcPr>
          <w:p w:rsidR="009F4C80" w:rsidRDefault="009F4C80" w:rsidP="00B43004">
            <w:pPr>
              <w:pStyle w:val="Tekstpodstawowy"/>
              <w:rPr>
                <w:sz w:val="22"/>
              </w:rPr>
            </w:pPr>
          </w:p>
          <w:p w:rsidR="009F4C80" w:rsidRDefault="009F4C80" w:rsidP="00A5659B">
            <w:pPr>
              <w:pStyle w:val="Tekstpodstawowy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Zadania zostały wsparte ze środków budżetowych Samorządu Województwa Śląskiego</w:t>
            </w:r>
          </w:p>
          <w:p w:rsidR="009F4C80" w:rsidRDefault="009F4C80" w:rsidP="00A5659B">
            <w:pPr>
              <w:pStyle w:val="Tekstpodstawowy"/>
              <w:jc w:val="center"/>
              <w:rPr>
                <w:b/>
                <w:bCs/>
                <w:sz w:val="20"/>
              </w:rPr>
            </w:pPr>
          </w:p>
          <w:p w:rsidR="009F4C80" w:rsidRPr="008B4DDE" w:rsidRDefault="00A5659B" w:rsidP="00A5659B">
            <w:pPr>
              <w:pStyle w:val="Tekstpodstawowy"/>
              <w:rPr>
                <w:sz w:val="28"/>
                <w:szCs w:val="28"/>
              </w:rPr>
            </w:pPr>
            <w:r w:rsidRPr="008B4DDE">
              <w:rPr>
                <w:sz w:val="28"/>
                <w:szCs w:val="28"/>
              </w:rPr>
              <w:t>Tarnowskie Góry</w:t>
            </w:r>
            <w:r w:rsidR="00B54D93" w:rsidRPr="008B4DDE">
              <w:rPr>
                <w:sz w:val="28"/>
                <w:szCs w:val="28"/>
              </w:rPr>
              <w:t>.</w:t>
            </w:r>
            <w:r w:rsidRPr="008B4DDE">
              <w:rPr>
                <w:sz w:val="28"/>
                <w:szCs w:val="28"/>
              </w:rPr>
              <w:t xml:space="preserve"> 2016.03.15</w:t>
            </w:r>
          </w:p>
          <w:p w:rsidR="009F4C80" w:rsidRDefault="009F4C80" w:rsidP="00A5659B">
            <w:pPr>
              <w:pStyle w:val="Tekstpodstawowy"/>
              <w:rPr>
                <w:sz w:val="28"/>
                <w:szCs w:val="28"/>
              </w:rPr>
            </w:pPr>
          </w:p>
          <w:p w:rsidR="00B94107" w:rsidRPr="00C74201" w:rsidRDefault="00B94107" w:rsidP="00A5659B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9F4C80" w:rsidRDefault="009F4C80" w:rsidP="00A5659B">
            <w:pPr>
              <w:pStyle w:val="Tekstpodstawowy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5825" cy="771525"/>
                  <wp:effectExtent l="19050" t="0" r="9525" b="0"/>
                  <wp:docPr id="5" name="Obraz 5" descr="http://www.slaskie.pl/logo/pol/pion/logo_kolor_p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laskie.pl/logo/pol/pion/logo_kolor_p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759C" w:rsidRPr="000E4AB1" w:rsidRDefault="00B8759C" w:rsidP="00FA2D00">
      <w:pPr>
        <w:pStyle w:val="Tekstpodstawowy"/>
        <w:rPr>
          <w:sz w:val="16"/>
          <w:szCs w:val="16"/>
        </w:rPr>
      </w:pPr>
    </w:p>
    <w:p w:rsidR="00B8759C" w:rsidRPr="00A5659B" w:rsidRDefault="00A5659B" w:rsidP="00A5659B">
      <w:pPr>
        <w:pStyle w:val="Tekstpodstawowy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Pr="00A5659B">
        <w:rPr>
          <w:b/>
          <w:sz w:val="28"/>
          <w:szCs w:val="28"/>
        </w:rPr>
        <w:t>g. rozdzielnika</w:t>
      </w:r>
    </w:p>
    <w:p w:rsidR="00A5659B" w:rsidRDefault="001A51DD" w:rsidP="004369D7">
      <w:pPr>
        <w:pStyle w:val="Tekstpodstawowy"/>
        <w:rPr>
          <w:b/>
          <w:bCs/>
          <w:sz w:val="28"/>
          <w:szCs w:val="28"/>
        </w:rPr>
      </w:pPr>
      <w:r w:rsidRPr="001A51DD">
        <w:rPr>
          <w:b/>
          <w:bCs/>
          <w:sz w:val="28"/>
          <w:szCs w:val="28"/>
        </w:rPr>
        <w:t>Kluby Sportowe</w:t>
      </w:r>
      <w:r w:rsidR="00A5659B">
        <w:rPr>
          <w:b/>
          <w:bCs/>
          <w:sz w:val="28"/>
          <w:szCs w:val="28"/>
        </w:rPr>
        <w:t xml:space="preserve">, </w:t>
      </w:r>
      <w:r w:rsidR="00FA2D00">
        <w:rPr>
          <w:b/>
          <w:bCs/>
          <w:sz w:val="28"/>
          <w:szCs w:val="28"/>
        </w:rPr>
        <w:t>S</w:t>
      </w:r>
      <w:r w:rsidR="00A5659B">
        <w:rPr>
          <w:b/>
          <w:bCs/>
          <w:sz w:val="28"/>
          <w:szCs w:val="28"/>
        </w:rPr>
        <w:t>ekcje</w:t>
      </w:r>
      <w:r w:rsidR="00FA2D00">
        <w:rPr>
          <w:b/>
          <w:bCs/>
          <w:sz w:val="28"/>
          <w:szCs w:val="28"/>
        </w:rPr>
        <w:t xml:space="preserve"> hokejowe</w:t>
      </w:r>
    </w:p>
    <w:p w:rsidR="00FA2D00" w:rsidRDefault="00FA2D00" w:rsidP="004369D7">
      <w:pPr>
        <w:pStyle w:val="Tekstpodstawow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A5659B">
        <w:rPr>
          <w:b/>
          <w:bCs/>
          <w:sz w:val="28"/>
          <w:szCs w:val="28"/>
        </w:rPr>
        <w:t xml:space="preserve">rużyny szkolne </w:t>
      </w:r>
      <w:r>
        <w:rPr>
          <w:b/>
          <w:bCs/>
          <w:sz w:val="28"/>
          <w:szCs w:val="28"/>
        </w:rPr>
        <w:t>hokeja na trawie.</w:t>
      </w:r>
    </w:p>
    <w:p w:rsidR="008B4DDE" w:rsidRDefault="008B4DDE" w:rsidP="004369D7">
      <w:pPr>
        <w:pStyle w:val="Tekstpodstawowy"/>
        <w:rPr>
          <w:b/>
          <w:bCs/>
          <w:sz w:val="28"/>
          <w:szCs w:val="28"/>
        </w:rPr>
      </w:pPr>
    </w:p>
    <w:p w:rsidR="008B4DDE" w:rsidRDefault="008B4DDE" w:rsidP="004369D7">
      <w:pPr>
        <w:pStyle w:val="Tekstpodstawowy"/>
        <w:rPr>
          <w:b/>
          <w:bCs/>
          <w:sz w:val="28"/>
          <w:szCs w:val="28"/>
        </w:rPr>
      </w:pPr>
    </w:p>
    <w:p w:rsidR="00FA2D00" w:rsidRPr="000E4AB1" w:rsidRDefault="00FA2D00" w:rsidP="004369D7">
      <w:pPr>
        <w:pStyle w:val="Tekstpodstawowy"/>
        <w:rPr>
          <w:b/>
          <w:bCs/>
          <w:sz w:val="16"/>
          <w:szCs w:val="16"/>
        </w:rPr>
      </w:pPr>
    </w:p>
    <w:p w:rsidR="001A51DD" w:rsidRDefault="00FA2D00" w:rsidP="004369D7">
      <w:pPr>
        <w:pStyle w:val="Tekstpodstawow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Dotyczy : programu „cztery pory roku z hokejem na trawie”</w:t>
      </w:r>
      <w:r w:rsidR="008B4DDE">
        <w:rPr>
          <w:b/>
          <w:bCs/>
          <w:sz w:val="28"/>
          <w:szCs w:val="28"/>
        </w:rPr>
        <w:t>.</w:t>
      </w:r>
      <w:r w:rsidR="001A51DD" w:rsidRPr="001A51DD">
        <w:rPr>
          <w:b/>
          <w:bCs/>
          <w:sz w:val="28"/>
          <w:szCs w:val="28"/>
        </w:rPr>
        <w:t xml:space="preserve"> </w:t>
      </w:r>
    </w:p>
    <w:p w:rsidR="008B4DDE" w:rsidRDefault="008B4DDE" w:rsidP="004369D7">
      <w:pPr>
        <w:pStyle w:val="Tekstpodstawowy"/>
        <w:rPr>
          <w:b/>
          <w:bCs/>
          <w:sz w:val="28"/>
          <w:szCs w:val="28"/>
        </w:rPr>
      </w:pPr>
    </w:p>
    <w:p w:rsidR="00FA2D00" w:rsidRPr="000E4AB1" w:rsidRDefault="00FA2D00" w:rsidP="004369D7">
      <w:pPr>
        <w:pStyle w:val="Tekstpodstawowy"/>
        <w:rPr>
          <w:b/>
          <w:bCs/>
          <w:sz w:val="16"/>
          <w:szCs w:val="16"/>
        </w:rPr>
      </w:pPr>
    </w:p>
    <w:p w:rsidR="00FA2D00" w:rsidRPr="008B4DDE" w:rsidRDefault="00FA2D00" w:rsidP="004369D7">
      <w:pPr>
        <w:pStyle w:val="Tekstpodstawowy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8B4DDE">
        <w:rPr>
          <w:bCs/>
          <w:sz w:val="28"/>
          <w:szCs w:val="28"/>
        </w:rPr>
        <w:t xml:space="preserve">Śląski Związek Hokeja na trawie </w:t>
      </w:r>
      <w:r w:rsidR="00845DB2" w:rsidRPr="008B4DDE">
        <w:rPr>
          <w:bCs/>
          <w:sz w:val="28"/>
          <w:szCs w:val="28"/>
        </w:rPr>
        <w:t xml:space="preserve">mając na uwadze promocje i popularyzacje hokeja na trawie wśród najmłodszych </w:t>
      </w:r>
      <w:r w:rsidRPr="008B4DDE">
        <w:rPr>
          <w:bCs/>
          <w:sz w:val="28"/>
          <w:szCs w:val="28"/>
        </w:rPr>
        <w:t>zgłasza do akceptacji</w:t>
      </w:r>
      <w:r w:rsidR="00845DB2" w:rsidRPr="008B4DDE">
        <w:rPr>
          <w:bCs/>
          <w:sz w:val="28"/>
          <w:szCs w:val="28"/>
        </w:rPr>
        <w:t xml:space="preserve"> i przyjęcia</w:t>
      </w:r>
      <w:r w:rsidRPr="008B4DDE">
        <w:rPr>
          <w:bCs/>
          <w:sz w:val="28"/>
          <w:szCs w:val="28"/>
        </w:rPr>
        <w:t xml:space="preserve">  w roku 2016 do realizacji prze</w:t>
      </w:r>
      <w:r w:rsidR="008B4DDE">
        <w:rPr>
          <w:bCs/>
          <w:sz w:val="28"/>
          <w:szCs w:val="28"/>
        </w:rPr>
        <w:t>z</w:t>
      </w:r>
      <w:r w:rsidRPr="008B4DDE">
        <w:rPr>
          <w:bCs/>
          <w:sz w:val="28"/>
          <w:szCs w:val="28"/>
        </w:rPr>
        <w:t xml:space="preserve"> wszystkie Kluby, sekcje, drużyny szkolne uprawiające hokej na trawie programu pod hasłem „ cztery pory roku</w:t>
      </w:r>
      <w:r w:rsidR="008B4DDE">
        <w:rPr>
          <w:bCs/>
          <w:sz w:val="28"/>
          <w:szCs w:val="28"/>
        </w:rPr>
        <w:t>”</w:t>
      </w:r>
      <w:r w:rsidRPr="008B4DDE">
        <w:rPr>
          <w:bCs/>
          <w:sz w:val="28"/>
          <w:szCs w:val="28"/>
        </w:rPr>
        <w:t xml:space="preserve"> z hokejem na trawie. Program jest kierowany głównie</w:t>
      </w:r>
      <w:r w:rsidR="00845DB2" w:rsidRPr="008B4DDE">
        <w:rPr>
          <w:bCs/>
          <w:sz w:val="28"/>
          <w:szCs w:val="28"/>
        </w:rPr>
        <w:t xml:space="preserve"> do</w:t>
      </w:r>
      <w:r w:rsidR="008B4DDE">
        <w:rPr>
          <w:bCs/>
          <w:sz w:val="28"/>
          <w:szCs w:val="28"/>
        </w:rPr>
        <w:t xml:space="preserve"> szkół współpracujących</w:t>
      </w:r>
      <w:r w:rsidRPr="008B4DDE">
        <w:rPr>
          <w:bCs/>
          <w:sz w:val="28"/>
          <w:szCs w:val="28"/>
        </w:rPr>
        <w:t xml:space="preserve"> z klubami które prowadzą zajęcia i nauczają hokeja na trawie najmłodszych</w:t>
      </w:r>
      <w:r w:rsidR="00845DB2" w:rsidRPr="008B4DDE">
        <w:rPr>
          <w:bCs/>
          <w:sz w:val="28"/>
          <w:szCs w:val="28"/>
        </w:rPr>
        <w:t xml:space="preserve"> w wieku 2006 i młodsi, mogą również to być grupy prowadzone przy klubach z którymi odbywają się systematyczne zajęcia. </w:t>
      </w:r>
    </w:p>
    <w:p w:rsidR="00845DB2" w:rsidRPr="008B4DDE" w:rsidRDefault="00845DB2" w:rsidP="004369D7">
      <w:pPr>
        <w:pStyle w:val="Tekstpodstawowy"/>
        <w:rPr>
          <w:bCs/>
          <w:sz w:val="28"/>
          <w:szCs w:val="28"/>
        </w:rPr>
      </w:pPr>
      <w:r w:rsidRPr="008B4DDE">
        <w:rPr>
          <w:bCs/>
          <w:sz w:val="28"/>
          <w:szCs w:val="28"/>
        </w:rPr>
        <w:t>Założenia Programowe:</w:t>
      </w:r>
    </w:p>
    <w:p w:rsidR="00845DB2" w:rsidRPr="008B4DDE" w:rsidRDefault="00845DB2" w:rsidP="00845DB2">
      <w:pPr>
        <w:pStyle w:val="Tekstpodstawowy"/>
        <w:numPr>
          <w:ilvl w:val="0"/>
          <w:numId w:val="4"/>
        </w:numPr>
        <w:rPr>
          <w:bCs/>
          <w:sz w:val="28"/>
          <w:szCs w:val="28"/>
        </w:rPr>
      </w:pPr>
      <w:r w:rsidRPr="008B4DDE">
        <w:rPr>
          <w:bCs/>
          <w:sz w:val="28"/>
          <w:szCs w:val="28"/>
        </w:rPr>
        <w:t>grupa składa się z 6 do 12 osób( może być w tym bramkarz, zależnie od warunków sprzętowych)</w:t>
      </w:r>
    </w:p>
    <w:p w:rsidR="00845DB2" w:rsidRPr="008B4DDE" w:rsidRDefault="00845DB2" w:rsidP="00845DB2">
      <w:pPr>
        <w:pStyle w:val="Tekstpodstawowy"/>
        <w:numPr>
          <w:ilvl w:val="0"/>
          <w:numId w:val="4"/>
        </w:numPr>
        <w:rPr>
          <w:bCs/>
          <w:sz w:val="28"/>
          <w:szCs w:val="28"/>
        </w:rPr>
      </w:pPr>
      <w:r w:rsidRPr="008B4DDE">
        <w:rPr>
          <w:bCs/>
          <w:sz w:val="28"/>
          <w:szCs w:val="28"/>
        </w:rPr>
        <w:t>prowadzone są systematyczne zajęcia w szkołach</w:t>
      </w:r>
      <w:r w:rsidR="008B4DDE">
        <w:rPr>
          <w:bCs/>
          <w:sz w:val="28"/>
          <w:szCs w:val="28"/>
        </w:rPr>
        <w:t xml:space="preserve"> lub</w:t>
      </w:r>
      <w:r w:rsidRPr="008B4DDE">
        <w:rPr>
          <w:bCs/>
          <w:sz w:val="28"/>
          <w:szCs w:val="28"/>
        </w:rPr>
        <w:t xml:space="preserve"> klubach z elementami hokeja na trawie przez cały rok.</w:t>
      </w:r>
    </w:p>
    <w:p w:rsidR="00845DB2" w:rsidRPr="008B4DDE" w:rsidRDefault="00845DB2" w:rsidP="00845DB2">
      <w:pPr>
        <w:pStyle w:val="Tekstpodstawowy"/>
        <w:numPr>
          <w:ilvl w:val="0"/>
          <w:numId w:val="4"/>
        </w:numPr>
        <w:rPr>
          <w:bCs/>
          <w:sz w:val="28"/>
          <w:szCs w:val="28"/>
        </w:rPr>
      </w:pPr>
      <w:r w:rsidRPr="008B4DDE">
        <w:rPr>
          <w:bCs/>
          <w:sz w:val="28"/>
          <w:szCs w:val="28"/>
        </w:rPr>
        <w:t>wszystkie koszty finansowe związane ze szkoleniem, wynajmem obiektów,</w:t>
      </w:r>
      <w:r w:rsidR="00B956C5" w:rsidRPr="008B4DDE">
        <w:rPr>
          <w:bCs/>
          <w:sz w:val="28"/>
          <w:szCs w:val="28"/>
        </w:rPr>
        <w:t xml:space="preserve"> wyposażeniem sprzętowym,</w:t>
      </w:r>
      <w:r w:rsidRPr="008B4DDE">
        <w:rPr>
          <w:bCs/>
          <w:sz w:val="28"/>
          <w:szCs w:val="28"/>
        </w:rPr>
        <w:t xml:space="preserve"> opłatą szkoleniowca ponosi klub, szkoła lub Gmina, Miasto)</w:t>
      </w:r>
      <w:r w:rsidR="00B956C5" w:rsidRPr="008B4DDE">
        <w:rPr>
          <w:bCs/>
          <w:sz w:val="28"/>
          <w:szCs w:val="28"/>
        </w:rPr>
        <w:t>.</w:t>
      </w:r>
    </w:p>
    <w:p w:rsidR="00B956C5" w:rsidRPr="008B4DDE" w:rsidRDefault="00B956C5" w:rsidP="00845DB2">
      <w:pPr>
        <w:pStyle w:val="Tekstpodstawowy"/>
        <w:numPr>
          <w:ilvl w:val="0"/>
          <w:numId w:val="4"/>
        </w:numPr>
        <w:rPr>
          <w:bCs/>
          <w:sz w:val="28"/>
          <w:szCs w:val="28"/>
        </w:rPr>
      </w:pPr>
      <w:r w:rsidRPr="008B4DDE">
        <w:rPr>
          <w:bCs/>
          <w:sz w:val="28"/>
          <w:szCs w:val="28"/>
        </w:rPr>
        <w:t>Grupy będą się spotykać każdą porą roku (zima, wiosna, lato, jesień) na turniejach towarzyskich w celu sprawdzenia umiejętności, integracji środowiska hokejowego w śród najmłodszych, promocji i</w:t>
      </w:r>
      <w:r>
        <w:rPr>
          <w:b/>
          <w:bCs/>
          <w:sz w:val="28"/>
          <w:szCs w:val="28"/>
        </w:rPr>
        <w:t xml:space="preserve"> </w:t>
      </w:r>
      <w:r w:rsidRPr="008B4DDE">
        <w:rPr>
          <w:bCs/>
          <w:sz w:val="28"/>
          <w:szCs w:val="28"/>
        </w:rPr>
        <w:t>popularyzacji hokeja na trawie.</w:t>
      </w:r>
    </w:p>
    <w:p w:rsidR="00B956C5" w:rsidRPr="008B4DDE" w:rsidRDefault="00B956C5" w:rsidP="00845DB2">
      <w:pPr>
        <w:pStyle w:val="Tekstpodstawowy"/>
        <w:numPr>
          <w:ilvl w:val="0"/>
          <w:numId w:val="4"/>
        </w:numPr>
        <w:rPr>
          <w:bCs/>
          <w:sz w:val="28"/>
          <w:szCs w:val="28"/>
        </w:rPr>
      </w:pPr>
      <w:r w:rsidRPr="008B4DDE">
        <w:rPr>
          <w:bCs/>
          <w:sz w:val="28"/>
          <w:szCs w:val="28"/>
        </w:rPr>
        <w:t>Turnieje będą się odbywać w hali i na boisku w zależności od warunków pogodowych i pry roku</w:t>
      </w:r>
      <w:r w:rsidR="008D0224" w:rsidRPr="008B4DDE">
        <w:rPr>
          <w:bCs/>
          <w:sz w:val="28"/>
          <w:szCs w:val="28"/>
        </w:rPr>
        <w:t>.</w:t>
      </w:r>
    </w:p>
    <w:p w:rsidR="008D0224" w:rsidRPr="008B4DDE" w:rsidRDefault="008D0224" w:rsidP="00845DB2">
      <w:pPr>
        <w:pStyle w:val="Tekstpodstawowy"/>
        <w:numPr>
          <w:ilvl w:val="0"/>
          <w:numId w:val="4"/>
        </w:numPr>
        <w:rPr>
          <w:bCs/>
          <w:sz w:val="28"/>
          <w:szCs w:val="28"/>
        </w:rPr>
      </w:pPr>
      <w:r w:rsidRPr="008B4DDE">
        <w:rPr>
          <w:bCs/>
          <w:sz w:val="28"/>
          <w:szCs w:val="28"/>
        </w:rPr>
        <w:t>Pierwszy turniej w roku 2016 odbył się w hali w Tarnowskich Górach w dniu 21.02.2016 pod hasłem „Zima 2016” najlepsza drużyna z  Siemianowic otrzymała symboliczny puchar a wszyscy uczestnicy medale.</w:t>
      </w:r>
    </w:p>
    <w:p w:rsidR="008D0224" w:rsidRPr="008B4DDE" w:rsidRDefault="008D0224" w:rsidP="00845DB2">
      <w:pPr>
        <w:pStyle w:val="Tekstpodstawowy"/>
        <w:numPr>
          <w:ilvl w:val="0"/>
          <w:numId w:val="4"/>
        </w:numPr>
        <w:rPr>
          <w:bCs/>
          <w:sz w:val="28"/>
          <w:szCs w:val="28"/>
        </w:rPr>
      </w:pPr>
      <w:r w:rsidRPr="008B4DDE">
        <w:rPr>
          <w:bCs/>
          <w:sz w:val="28"/>
          <w:szCs w:val="28"/>
        </w:rPr>
        <w:t xml:space="preserve">Plan następnych turniejów : </w:t>
      </w:r>
    </w:p>
    <w:p w:rsidR="008D0224" w:rsidRPr="008B4DDE" w:rsidRDefault="008D0224" w:rsidP="008D0224">
      <w:pPr>
        <w:pStyle w:val="Tekstpodstawowy"/>
        <w:ind w:left="720"/>
        <w:rPr>
          <w:bCs/>
          <w:sz w:val="28"/>
          <w:szCs w:val="28"/>
        </w:rPr>
      </w:pPr>
      <w:r w:rsidRPr="008B4DDE">
        <w:rPr>
          <w:bCs/>
          <w:sz w:val="28"/>
          <w:szCs w:val="28"/>
        </w:rPr>
        <w:t>Wiosna  2016 – Siemianowice Śl. – boisko „Siemion”, dnia 15.05.2016,</w:t>
      </w:r>
    </w:p>
    <w:p w:rsidR="008D0224" w:rsidRPr="008B4DDE" w:rsidRDefault="008D0224" w:rsidP="008D0224">
      <w:pPr>
        <w:pStyle w:val="Tekstpodstawowy"/>
        <w:ind w:left="720"/>
        <w:rPr>
          <w:bCs/>
          <w:sz w:val="28"/>
          <w:szCs w:val="28"/>
        </w:rPr>
      </w:pPr>
      <w:r w:rsidRPr="008B4DDE">
        <w:rPr>
          <w:bCs/>
          <w:sz w:val="28"/>
          <w:szCs w:val="28"/>
        </w:rPr>
        <w:lastRenderedPageBreak/>
        <w:t xml:space="preserve">Lato 2016 – Siemianowice Śl. – boisko „Siemion dnia 24 lub 25 09.2016” </w:t>
      </w:r>
    </w:p>
    <w:p w:rsidR="008D0224" w:rsidRPr="008B4DDE" w:rsidRDefault="008D0224" w:rsidP="008D0224">
      <w:pPr>
        <w:pStyle w:val="Tekstpodstawowy"/>
        <w:ind w:left="720"/>
        <w:rPr>
          <w:bCs/>
          <w:sz w:val="28"/>
          <w:szCs w:val="28"/>
        </w:rPr>
      </w:pPr>
      <w:r w:rsidRPr="008B4DDE">
        <w:rPr>
          <w:bCs/>
          <w:sz w:val="28"/>
          <w:szCs w:val="28"/>
        </w:rPr>
        <w:t xml:space="preserve">Jesień 2016 – Sosnowiec, Hala Sportowa , dnia 27.11.2016 </w:t>
      </w:r>
    </w:p>
    <w:p w:rsidR="008D0224" w:rsidRPr="008B4DDE" w:rsidRDefault="008D0224" w:rsidP="008D0224">
      <w:pPr>
        <w:pStyle w:val="Tekstpodstawowy"/>
        <w:numPr>
          <w:ilvl w:val="0"/>
          <w:numId w:val="5"/>
        </w:numPr>
        <w:rPr>
          <w:bCs/>
          <w:sz w:val="28"/>
          <w:szCs w:val="28"/>
        </w:rPr>
      </w:pPr>
      <w:r w:rsidRPr="008B4DDE">
        <w:rPr>
          <w:bCs/>
          <w:sz w:val="28"/>
          <w:szCs w:val="28"/>
        </w:rPr>
        <w:t xml:space="preserve">Turnieje w hali </w:t>
      </w:r>
      <w:r w:rsidR="000E4AB1" w:rsidRPr="008B4DDE">
        <w:rPr>
          <w:bCs/>
          <w:sz w:val="28"/>
          <w:szCs w:val="28"/>
        </w:rPr>
        <w:t>są</w:t>
      </w:r>
      <w:r w:rsidRPr="008B4DDE">
        <w:rPr>
          <w:bCs/>
          <w:sz w:val="28"/>
          <w:szCs w:val="28"/>
        </w:rPr>
        <w:t xml:space="preserve"> rozgrywane jako hokej halowy 6 osób w tym bramkarz, 6 zawodników rezerwowych, na boiskach jako mini hokej, na ¼ boiska 6 zawodników w tym bramkarz i 6 zawodników rezerwowych. Drużyny </w:t>
      </w:r>
      <w:r w:rsidR="000E4AB1" w:rsidRPr="008B4DDE">
        <w:rPr>
          <w:bCs/>
          <w:sz w:val="28"/>
          <w:szCs w:val="28"/>
        </w:rPr>
        <w:t>mogą być mieszane a zawody są rozgrywane w systemie każdy z każdym. Zawody są prowadzone przez sędziów</w:t>
      </w:r>
      <w:r w:rsidR="008B4DDE">
        <w:rPr>
          <w:bCs/>
          <w:sz w:val="28"/>
          <w:szCs w:val="28"/>
        </w:rPr>
        <w:t xml:space="preserve"> młodzieżowych (</w:t>
      </w:r>
      <w:r w:rsidR="000E4AB1" w:rsidRPr="008B4DDE">
        <w:rPr>
          <w:bCs/>
          <w:sz w:val="28"/>
          <w:szCs w:val="28"/>
        </w:rPr>
        <w:t>zawodnicy, zawodniczki juniora młodszego).</w:t>
      </w:r>
    </w:p>
    <w:p w:rsidR="005173EB" w:rsidRPr="008B4DDE" w:rsidRDefault="000E4AB1" w:rsidP="008D0224">
      <w:pPr>
        <w:pStyle w:val="Tekstpodstawowy"/>
        <w:numPr>
          <w:ilvl w:val="0"/>
          <w:numId w:val="5"/>
        </w:numPr>
        <w:rPr>
          <w:bCs/>
          <w:sz w:val="28"/>
          <w:szCs w:val="28"/>
        </w:rPr>
      </w:pPr>
      <w:r w:rsidRPr="008B4DDE">
        <w:rPr>
          <w:bCs/>
          <w:sz w:val="28"/>
          <w:szCs w:val="28"/>
        </w:rPr>
        <w:t>Koszty finansowe turnieju: organizator pokrywa koszty wynajmu obiektu, Śląski Związek Hokeja na Trawie ponosi koszty: opłaty Delegata Turnieju i opieki medycznej, pamiątkowego pucharu i medali dla wszystkich uczestników. Uczestniczące drużyny we własnym zakresie pokrywają koszty przejazdu i napoi dla zawodników.</w:t>
      </w:r>
    </w:p>
    <w:p w:rsidR="005173EB" w:rsidRDefault="005173EB" w:rsidP="008D0224">
      <w:pPr>
        <w:pStyle w:val="Tekstpodstawowy"/>
        <w:numPr>
          <w:ilvl w:val="0"/>
          <w:numId w:val="5"/>
        </w:numPr>
        <w:rPr>
          <w:bCs/>
          <w:sz w:val="28"/>
          <w:szCs w:val="28"/>
        </w:rPr>
      </w:pPr>
      <w:r w:rsidRPr="008B4DDE">
        <w:rPr>
          <w:bCs/>
          <w:sz w:val="28"/>
          <w:szCs w:val="28"/>
        </w:rPr>
        <w:t xml:space="preserve">Śląski Związek Hokeja na Trawie będzie </w:t>
      </w:r>
      <w:r w:rsidR="008B4DDE">
        <w:rPr>
          <w:bCs/>
          <w:sz w:val="28"/>
          <w:szCs w:val="28"/>
        </w:rPr>
        <w:t>czynił starania</w:t>
      </w:r>
      <w:r w:rsidRPr="008B4DDE">
        <w:rPr>
          <w:bCs/>
          <w:sz w:val="28"/>
          <w:szCs w:val="28"/>
        </w:rPr>
        <w:t xml:space="preserve"> o pozyskanie sponsora dla programu „cztery pory roku” . Podczas turnieju „Wiosna 2016” przekaże każdej drużynie piłki hokejowe.</w:t>
      </w:r>
    </w:p>
    <w:p w:rsidR="00210669" w:rsidRPr="008B4DDE" w:rsidRDefault="00210669" w:rsidP="008D0224">
      <w:pPr>
        <w:pStyle w:val="Tekstpodstawowy"/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Zamierzamy by każdy turniej odbywał się w innym mięście, miejscu gdzie będą odpowiednie warunki do rozegrania zawodów. </w:t>
      </w:r>
    </w:p>
    <w:p w:rsidR="000E4AB1" w:rsidRPr="008B4DDE" w:rsidRDefault="005173EB" w:rsidP="008D0224">
      <w:pPr>
        <w:pStyle w:val="Tekstpodstawowy"/>
        <w:numPr>
          <w:ilvl w:val="0"/>
          <w:numId w:val="5"/>
        </w:numPr>
        <w:rPr>
          <w:bCs/>
          <w:sz w:val="28"/>
          <w:szCs w:val="28"/>
        </w:rPr>
      </w:pPr>
      <w:r w:rsidRPr="008B4DDE">
        <w:rPr>
          <w:bCs/>
          <w:sz w:val="28"/>
          <w:szCs w:val="28"/>
        </w:rPr>
        <w:t>W</w:t>
      </w:r>
      <w:r w:rsidR="008B4DDE">
        <w:rPr>
          <w:bCs/>
          <w:sz w:val="28"/>
          <w:szCs w:val="28"/>
        </w:rPr>
        <w:t>szys</w:t>
      </w:r>
      <w:r w:rsidRPr="008B4DDE">
        <w:rPr>
          <w:bCs/>
          <w:sz w:val="28"/>
          <w:szCs w:val="28"/>
        </w:rPr>
        <w:t>tkie inne propozycję i sugestie klubów będą uwzględnione do potrzeb realizacji i wdrożenia programu.</w:t>
      </w:r>
      <w:r w:rsidR="000E4AB1" w:rsidRPr="008B4DDE">
        <w:rPr>
          <w:bCs/>
          <w:sz w:val="28"/>
          <w:szCs w:val="28"/>
        </w:rPr>
        <w:t xml:space="preserve"> </w:t>
      </w:r>
    </w:p>
    <w:p w:rsidR="005173EB" w:rsidRPr="008B4DDE" w:rsidRDefault="005173EB" w:rsidP="005173EB">
      <w:pPr>
        <w:pStyle w:val="Tekstpodstawowy"/>
        <w:rPr>
          <w:bCs/>
          <w:sz w:val="28"/>
          <w:szCs w:val="28"/>
        </w:rPr>
      </w:pPr>
      <w:r w:rsidRPr="008B4DDE">
        <w:rPr>
          <w:bCs/>
          <w:sz w:val="28"/>
          <w:szCs w:val="28"/>
        </w:rPr>
        <w:t xml:space="preserve">Mam nadzieje, że wspólnie odniesiemy sukces w drodze do popularyzacji  hokeja na trawie </w:t>
      </w:r>
      <w:r w:rsidR="008B4DDE">
        <w:rPr>
          <w:bCs/>
          <w:sz w:val="28"/>
          <w:szCs w:val="28"/>
        </w:rPr>
        <w:t xml:space="preserve">wśród najmłodszych </w:t>
      </w:r>
      <w:r w:rsidRPr="008B4DDE">
        <w:rPr>
          <w:bCs/>
          <w:sz w:val="28"/>
          <w:szCs w:val="28"/>
        </w:rPr>
        <w:t xml:space="preserve">w Regionie Śląskim. Serdecznie zapraszam do udziału. Zgłoszenia proszę kierować poczta elektroniczną minimum do 20 kwietnia 2016 na adres: </w:t>
      </w:r>
      <w:hyperlink r:id="rId12" w:history="1">
        <w:r w:rsidRPr="008B4DDE">
          <w:rPr>
            <w:rStyle w:val="Hipercze"/>
            <w:bCs/>
            <w:sz w:val="28"/>
            <w:szCs w:val="28"/>
          </w:rPr>
          <w:t>am-hockey@tlen.pl</w:t>
        </w:r>
      </w:hyperlink>
      <w:r w:rsidRPr="008B4DDE">
        <w:rPr>
          <w:bCs/>
          <w:sz w:val="28"/>
          <w:szCs w:val="28"/>
        </w:rPr>
        <w:t xml:space="preserve">, </w:t>
      </w:r>
    </w:p>
    <w:p w:rsidR="00845DB2" w:rsidRPr="008B4DDE" w:rsidRDefault="00845DB2" w:rsidP="004369D7">
      <w:pPr>
        <w:pStyle w:val="Tekstpodstawowy"/>
        <w:rPr>
          <w:bCs/>
          <w:sz w:val="28"/>
          <w:szCs w:val="28"/>
        </w:rPr>
      </w:pPr>
      <w:r w:rsidRPr="008B4DDE">
        <w:rPr>
          <w:bCs/>
          <w:sz w:val="28"/>
          <w:szCs w:val="28"/>
        </w:rPr>
        <w:t xml:space="preserve"> </w:t>
      </w:r>
    </w:p>
    <w:p w:rsidR="001A51DD" w:rsidRDefault="001A51DD" w:rsidP="004369D7">
      <w:pPr>
        <w:pStyle w:val="Tekstpodstawowy"/>
        <w:rPr>
          <w:b/>
          <w:bCs/>
          <w:sz w:val="28"/>
          <w:szCs w:val="28"/>
        </w:rPr>
      </w:pPr>
    </w:p>
    <w:p w:rsidR="004369D7" w:rsidRDefault="004369D7" w:rsidP="004369D7">
      <w:pPr>
        <w:pStyle w:val="Tekstpodstawowy"/>
      </w:pPr>
    </w:p>
    <w:p w:rsidR="001A51DD" w:rsidRDefault="001A51DD" w:rsidP="004369D7">
      <w:pPr>
        <w:pStyle w:val="Tekstpodstawowy"/>
      </w:pPr>
    </w:p>
    <w:p w:rsidR="001A51DD" w:rsidRDefault="001A51DD" w:rsidP="004369D7">
      <w:pPr>
        <w:pStyle w:val="Tekstpodstawowy"/>
      </w:pPr>
    </w:p>
    <w:p w:rsidR="001A51DD" w:rsidRDefault="001A51DD" w:rsidP="004369D7">
      <w:pPr>
        <w:pStyle w:val="Tekstpodstawowy"/>
      </w:pPr>
    </w:p>
    <w:p w:rsidR="004369D7" w:rsidRPr="004369D7" w:rsidRDefault="004369D7" w:rsidP="004369D7">
      <w:pPr>
        <w:pStyle w:val="Tekstpodstawowy"/>
        <w:jc w:val="right"/>
        <w:rPr>
          <w:sz w:val="28"/>
          <w:szCs w:val="28"/>
        </w:rPr>
      </w:pPr>
      <w:r w:rsidRPr="004369D7">
        <w:rPr>
          <w:sz w:val="28"/>
          <w:szCs w:val="28"/>
        </w:rPr>
        <w:t xml:space="preserve">Ze sportowym pozdrowieniem </w:t>
      </w:r>
    </w:p>
    <w:p w:rsidR="004369D7" w:rsidRDefault="004369D7" w:rsidP="004369D7">
      <w:pPr>
        <w:pStyle w:val="Tekstpodstawowy"/>
      </w:pPr>
      <w:r>
        <w:t xml:space="preserve"> </w:t>
      </w:r>
    </w:p>
    <w:p w:rsidR="004369D7" w:rsidRDefault="004369D7" w:rsidP="004369D7">
      <w:pPr>
        <w:pStyle w:val="Tekstpodstawowy"/>
        <w:ind w:left="6372" w:firstLine="708"/>
        <w:rPr>
          <w:sz w:val="28"/>
          <w:szCs w:val="28"/>
        </w:rPr>
      </w:pPr>
      <w:r>
        <w:rPr>
          <w:sz w:val="28"/>
          <w:szCs w:val="28"/>
        </w:rPr>
        <w:t>P R E Z E S</w:t>
      </w:r>
    </w:p>
    <w:p w:rsidR="004369D7" w:rsidRDefault="004369D7" w:rsidP="004369D7">
      <w:pPr>
        <w:pStyle w:val="Tekstpodstawowy"/>
        <w:jc w:val="center"/>
        <w:rPr>
          <w:rFonts w:ascii="Monotype Corsiva" w:hAnsi="Monotype Corsiva"/>
          <w:sz w:val="28"/>
        </w:rPr>
      </w:pPr>
      <w:r>
        <w:rPr>
          <w:sz w:val="28"/>
        </w:rPr>
        <w:t xml:space="preserve">                                                                     </w:t>
      </w:r>
    </w:p>
    <w:p w:rsidR="004369D7" w:rsidRDefault="004369D7" w:rsidP="004369D7">
      <w:pPr>
        <w:pStyle w:val="Tekstpodstawowy"/>
        <w:ind w:left="4956" w:firstLine="708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 xml:space="preserve">             /-/   Andrzej Miśkiewicz</w:t>
      </w:r>
    </w:p>
    <w:p w:rsidR="004369D7" w:rsidRDefault="004369D7" w:rsidP="004369D7">
      <w:pPr>
        <w:pStyle w:val="Tekstpodstawowy"/>
        <w:rPr>
          <w:rFonts w:ascii="Monotype Corsiva" w:hAnsi="Monotype Corsiva"/>
          <w:sz w:val="28"/>
        </w:rPr>
      </w:pPr>
    </w:p>
    <w:p w:rsidR="00744F90" w:rsidRDefault="00744F90" w:rsidP="009A5FA8">
      <w:pPr>
        <w:pStyle w:val="Tekstpodstawowy"/>
        <w:rPr>
          <w:sz w:val="28"/>
          <w:szCs w:val="28"/>
        </w:rPr>
      </w:pPr>
    </w:p>
    <w:p w:rsidR="004369D7" w:rsidRDefault="0090718C" w:rsidP="00716A8C">
      <w:pPr>
        <w:pStyle w:val="Tekstpodstawowy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369D7" w:rsidRDefault="004369D7" w:rsidP="00850F5B">
      <w:pPr>
        <w:pStyle w:val="Tekstpodstawowy"/>
        <w:ind w:left="5664" w:firstLine="708"/>
      </w:pPr>
    </w:p>
    <w:p w:rsidR="004369D7" w:rsidRDefault="004369D7" w:rsidP="00850F5B">
      <w:pPr>
        <w:pStyle w:val="Tekstpodstawowy"/>
        <w:ind w:left="5664" w:firstLine="708"/>
      </w:pPr>
    </w:p>
    <w:p w:rsidR="00F53905" w:rsidRDefault="00F53905" w:rsidP="00372550">
      <w:pPr>
        <w:pStyle w:val="Tekstpodstawowy"/>
        <w:rPr>
          <w:rFonts w:ascii="Monotype Corsiva" w:hAnsi="Monotype Corsiva"/>
          <w:sz w:val="16"/>
          <w:szCs w:val="16"/>
        </w:rPr>
      </w:pPr>
    </w:p>
    <w:p w:rsidR="005173EB" w:rsidRDefault="005173EB" w:rsidP="00372550">
      <w:pPr>
        <w:pStyle w:val="Tekstpodstawowy"/>
        <w:rPr>
          <w:rFonts w:ascii="Monotype Corsiva" w:hAnsi="Monotype Corsiva"/>
          <w:sz w:val="16"/>
          <w:szCs w:val="16"/>
        </w:rPr>
      </w:pPr>
    </w:p>
    <w:p w:rsidR="005173EB" w:rsidRDefault="005173EB" w:rsidP="00372550">
      <w:pPr>
        <w:pStyle w:val="Tekstpodstawowy"/>
        <w:rPr>
          <w:rFonts w:ascii="Monotype Corsiva" w:hAnsi="Monotype Corsiva"/>
          <w:sz w:val="16"/>
          <w:szCs w:val="16"/>
        </w:rPr>
      </w:pPr>
    </w:p>
    <w:p w:rsidR="005173EB" w:rsidRDefault="005173EB" w:rsidP="00372550">
      <w:pPr>
        <w:pStyle w:val="Tekstpodstawowy"/>
        <w:rPr>
          <w:rFonts w:ascii="Monotype Corsiva" w:hAnsi="Monotype Corsiva"/>
          <w:sz w:val="16"/>
          <w:szCs w:val="16"/>
        </w:rPr>
      </w:pPr>
    </w:p>
    <w:p w:rsidR="005173EB" w:rsidRDefault="005173EB" w:rsidP="00372550">
      <w:pPr>
        <w:pStyle w:val="Tekstpodstawowy"/>
        <w:rPr>
          <w:rFonts w:ascii="Monotype Corsiva" w:hAnsi="Monotype Corsiva"/>
          <w:sz w:val="16"/>
          <w:szCs w:val="16"/>
        </w:rPr>
      </w:pPr>
    </w:p>
    <w:p w:rsidR="005173EB" w:rsidRDefault="005173EB" w:rsidP="00372550">
      <w:pPr>
        <w:pStyle w:val="Tekstpodstawowy"/>
        <w:rPr>
          <w:rFonts w:ascii="Monotype Corsiva" w:hAnsi="Monotype Corsiva"/>
          <w:sz w:val="16"/>
          <w:szCs w:val="16"/>
        </w:rPr>
      </w:pPr>
    </w:p>
    <w:p w:rsidR="005173EB" w:rsidRDefault="005173EB" w:rsidP="00372550">
      <w:pPr>
        <w:pStyle w:val="Tekstpodstawowy"/>
        <w:rPr>
          <w:rFonts w:ascii="Monotype Corsiva" w:hAnsi="Monotype Corsiva"/>
          <w:sz w:val="16"/>
          <w:szCs w:val="16"/>
        </w:rPr>
      </w:pPr>
    </w:p>
    <w:p w:rsidR="005173EB" w:rsidRDefault="005173EB" w:rsidP="00372550">
      <w:pPr>
        <w:pStyle w:val="Tekstpodstawowy"/>
        <w:rPr>
          <w:rFonts w:ascii="Monotype Corsiva" w:hAnsi="Monotype Corsiva"/>
          <w:sz w:val="16"/>
          <w:szCs w:val="16"/>
        </w:rPr>
      </w:pPr>
    </w:p>
    <w:p w:rsidR="005173EB" w:rsidRDefault="005173EB" w:rsidP="00372550">
      <w:pPr>
        <w:pStyle w:val="Tekstpodstawowy"/>
        <w:rPr>
          <w:rFonts w:ascii="Monotype Corsiva" w:hAnsi="Monotype Corsiva"/>
          <w:sz w:val="16"/>
          <w:szCs w:val="16"/>
        </w:rPr>
      </w:pPr>
    </w:p>
    <w:p w:rsidR="005173EB" w:rsidRDefault="005173EB" w:rsidP="00372550">
      <w:pPr>
        <w:pStyle w:val="Tekstpodstawowy"/>
        <w:rPr>
          <w:rFonts w:ascii="Monotype Corsiva" w:hAnsi="Monotype Corsiva"/>
          <w:sz w:val="16"/>
          <w:szCs w:val="16"/>
        </w:rPr>
      </w:pPr>
    </w:p>
    <w:p w:rsidR="005173EB" w:rsidRDefault="005173EB" w:rsidP="00372550">
      <w:pPr>
        <w:pStyle w:val="Tekstpodstawowy"/>
        <w:rPr>
          <w:rFonts w:ascii="Monotype Corsiva" w:hAnsi="Monotype Corsiva"/>
          <w:sz w:val="16"/>
          <w:szCs w:val="16"/>
        </w:rPr>
      </w:pPr>
    </w:p>
    <w:p w:rsidR="005173EB" w:rsidRPr="00C74201" w:rsidRDefault="005173EB" w:rsidP="00372550">
      <w:pPr>
        <w:pStyle w:val="Tekstpodstawowy"/>
        <w:rPr>
          <w:rFonts w:ascii="Monotype Corsiva" w:hAnsi="Monotype Corsiva"/>
          <w:sz w:val="16"/>
          <w:szCs w:val="16"/>
        </w:rPr>
      </w:pPr>
    </w:p>
    <w:p w:rsidR="00E802C5" w:rsidRPr="00E802C5" w:rsidRDefault="009F4C80" w:rsidP="00E802C5">
      <w:pPr>
        <w:pStyle w:val="Tekstpodstawowy"/>
        <w:jc w:val="left"/>
        <w:rPr>
          <w:rFonts w:ascii="Monotype Corsiva" w:hAnsi="Monotype Corsiva"/>
          <w:b/>
          <w:bCs/>
          <w:sz w:val="16"/>
          <w:szCs w:val="16"/>
        </w:rPr>
      </w:pPr>
      <w:r w:rsidRPr="00E802C5">
        <w:rPr>
          <w:rFonts w:ascii="Monotype Corsiva" w:hAnsi="Monotype Corsiva"/>
          <w:b/>
          <w:bCs/>
          <w:sz w:val="20"/>
          <w:szCs w:val="20"/>
        </w:rPr>
        <w:t>Nasi partnerzy</w:t>
      </w:r>
      <w:r>
        <w:rPr>
          <w:rFonts w:ascii="Monotype Corsiva" w:hAnsi="Monotype Corsiva"/>
          <w:b/>
          <w:bCs/>
        </w:rPr>
        <w:t xml:space="preserve"> :</w:t>
      </w:r>
      <w:r w:rsidR="00E802C5">
        <w:rPr>
          <w:rFonts w:ascii="Monotype Corsiva" w:hAnsi="Monotype Corsiva"/>
          <w:b/>
          <w:bCs/>
        </w:rPr>
        <w:t xml:space="preserve">                                                                   </w:t>
      </w:r>
    </w:p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4A0"/>
      </w:tblPr>
      <w:tblGrid>
        <w:gridCol w:w="1212"/>
        <w:gridCol w:w="3358"/>
      </w:tblGrid>
      <w:tr w:rsidR="009F4C80" w:rsidTr="00B43004">
        <w:tc>
          <w:tcPr>
            <w:tcW w:w="1212" w:type="dxa"/>
            <w:hideMark/>
          </w:tcPr>
          <w:p w:rsidR="009F4C80" w:rsidRDefault="009F4C80" w:rsidP="00E802C5">
            <w:pPr>
              <w:pStyle w:val="Tekstpodstawowy"/>
              <w:jc w:val="left"/>
            </w:pPr>
          </w:p>
        </w:tc>
        <w:tc>
          <w:tcPr>
            <w:tcW w:w="3358" w:type="dxa"/>
            <w:hideMark/>
          </w:tcPr>
          <w:p w:rsidR="009F4C80" w:rsidRDefault="009F4C80" w:rsidP="009A5FA8">
            <w:pPr>
              <w:pStyle w:val="Tekstpodstawowy"/>
              <w:jc w:val="left"/>
            </w:pPr>
          </w:p>
        </w:tc>
      </w:tr>
    </w:tbl>
    <w:p w:rsidR="00E802C5" w:rsidRDefault="00850F5B" w:rsidP="00E802C5">
      <w:pPr>
        <w:pStyle w:val="Tekstpodstawowy"/>
        <w:jc w:val="right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81280</wp:posOffset>
            </wp:positionV>
            <wp:extent cx="1057275" cy="381000"/>
            <wp:effectExtent l="19050" t="0" r="9525" b="0"/>
            <wp:wrapNone/>
            <wp:docPr id="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81000"/>
                    </a:xfrm>
                    <a:prstGeom prst="rect">
                      <a:avLst/>
                    </a:prstGeom>
                    <a:noFill/>
                    <a:ln w="1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2C5">
        <w:rPr>
          <w:sz w:val="16"/>
          <w:szCs w:val="16"/>
        </w:rPr>
        <w:t xml:space="preserve">                                                                                                              Dane do kontaktu: Andrzej Miśkiewicz </w:t>
      </w:r>
      <w:r w:rsidR="00F53905">
        <w:rPr>
          <w:sz w:val="16"/>
          <w:szCs w:val="16"/>
        </w:rPr>
        <w:t xml:space="preserve"> </w:t>
      </w:r>
      <w:r w:rsidR="00E802C5">
        <w:rPr>
          <w:sz w:val="16"/>
          <w:szCs w:val="16"/>
        </w:rPr>
        <w:t>Prezes</w:t>
      </w:r>
    </w:p>
    <w:p w:rsidR="009F4C80" w:rsidRPr="00BC5193" w:rsidRDefault="00E802C5" w:rsidP="00E802C5">
      <w:pPr>
        <w:pStyle w:val="Tekstpodstawowy"/>
        <w:jc w:val="right"/>
        <w:rPr>
          <w:sz w:val="16"/>
          <w:szCs w:val="16"/>
          <w:lang w:val="de-DE"/>
        </w:rPr>
      </w:pPr>
      <w:r w:rsidRPr="00BC5193">
        <w:rPr>
          <w:sz w:val="16"/>
          <w:szCs w:val="16"/>
          <w:lang w:val="de-DE"/>
        </w:rPr>
        <w:t xml:space="preserve">Tel. 605-609-207, e-mail: </w:t>
      </w:r>
      <w:hyperlink r:id="rId14" w:history="1">
        <w:r w:rsidRPr="00BC5193">
          <w:rPr>
            <w:rStyle w:val="Hipercze"/>
            <w:sz w:val="16"/>
            <w:szCs w:val="16"/>
            <w:lang w:val="de-DE"/>
          </w:rPr>
          <w:t>am-hockey@tlen.pl</w:t>
        </w:r>
      </w:hyperlink>
      <w:r w:rsidRPr="00BC5193">
        <w:rPr>
          <w:sz w:val="16"/>
          <w:szCs w:val="16"/>
          <w:lang w:val="de-DE"/>
        </w:rPr>
        <w:t xml:space="preserve">, </w:t>
      </w:r>
    </w:p>
    <w:sectPr w:rsidR="009F4C80" w:rsidRPr="00BC5193" w:rsidSect="004369D7">
      <w:pgSz w:w="11906" w:h="16838"/>
      <w:pgMar w:top="720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378" w:rsidRDefault="00FD4378" w:rsidP="00B956C5">
      <w:pPr>
        <w:spacing w:after="0" w:line="240" w:lineRule="auto"/>
      </w:pPr>
      <w:r>
        <w:separator/>
      </w:r>
    </w:p>
  </w:endnote>
  <w:endnote w:type="continuationSeparator" w:id="1">
    <w:p w:rsidR="00FD4378" w:rsidRDefault="00FD4378" w:rsidP="00B9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378" w:rsidRDefault="00FD4378" w:rsidP="00B956C5">
      <w:pPr>
        <w:spacing w:after="0" w:line="240" w:lineRule="auto"/>
      </w:pPr>
      <w:r>
        <w:separator/>
      </w:r>
    </w:p>
  </w:footnote>
  <w:footnote w:type="continuationSeparator" w:id="1">
    <w:p w:rsidR="00FD4378" w:rsidRDefault="00FD4378" w:rsidP="00B95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101F"/>
    <w:multiLevelType w:val="hybridMultilevel"/>
    <w:tmpl w:val="51CC6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76C3A"/>
    <w:multiLevelType w:val="hybridMultilevel"/>
    <w:tmpl w:val="0A409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540AE"/>
    <w:multiLevelType w:val="hybridMultilevel"/>
    <w:tmpl w:val="3A449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37F54"/>
    <w:multiLevelType w:val="hybridMultilevel"/>
    <w:tmpl w:val="1180D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C23C4"/>
    <w:multiLevelType w:val="hybridMultilevel"/>
    <w:tmpl w:val="B7D84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7D3"/>
    <w:rsid w:val="00057B9D"/>
    <w:rsid w:val="000957D3"/>
    <w:rsid w:val="000E4AB1"/>
    <w:rsid w:val="00130C1A"/>
    <w:rsid w:val="001366A0"/>
    <w:rsid w:val="00141D34"/>
    <w:rsid w:val="0014655A"/>
    <w:rsid w:val="0016108F"/>
    <w:rsid w:val="001731D7"/>
    <w:rsid w:val="001815EC"/>
    <w:rsid w:val="001A51DD"/>
    <w:rsid w:val="00210669"/>
    <w:rsid w:val="00225A3F"/>
    <w:rsid w:val="00234844"/>
    <w:rsid w:val="002461FB"/>
    <w:rsid w:val="00247951"/>
    <w:rsid w:val="002555CC"/>
    <w:rsid w:val="00273A7D"/>
    <w:rsid w:val="00293E92"/>
    <w:rsid w:val="002D2EB4"/>
    <w:rsid w:val="00315344"/>
    <w:rsid w:val="0034459A"/>
    <w:rsid w:val="0035576D"/>
    <w:rsid w:val="0036316E"/>
    <w:rsid w:val="00372550"/>
    <w:rsid w:val="0038709F"/>
    <w:rsid w:val="003B5204"/>
    <w:rsid w:val="003E40DA"/>
    <w:rsid w:val="003E4FC7"/>
    <w:rsid w:val="00427051"/>
    <w:rsid w:val="004369D7"/>
    <w:rsid w:val="0045500C"/>
    <w:rsid w:val="00465843"/>
    <w:rsid w:val="00470BA5"/>
    <w:rsid w:val="0047698F"/>
    <w:rsid w:val="0048038B"/>
    <w:rsid w:val="00496F73"/>
    <w:rsid w:val="004B18BA"/>
    <w:rsid w:val="004B59A0"/>
    <w:rsid w:val="005173EB"/>
    <w:rsid w:val="00570678"/>
    <w:rsid w:val="005923FE"/>
    <w:rsid w:val="005A68B5"/>
    <w:rsid w:val="005A74D3"/>
    <w:rsid w:val="005C3686"/>
    <w:rsid w:val="005C4431"/>
    <w:rsid w:val="0062416E"/>
    <w:rsid w:val="00640E9F"/>
    <w:rsid w:val="00640F5A"/>
    <w:rsid w:val="00691F5F"/>
    <w:rsid w:val="0069617B"/>
    <w:rsid w:val="006F0F5D"/>
    <w:rsid w:val="00716A8C"/>
    <w:rsid w:val="00744F90"/>
    <w:rsid w:val="00773586"/>
    <w:rsid w:val="007853D0"/>
    <w:rsid w:val="007B12C7"/>
    <w:rsid w:val="007C6934"/>
    <w:rsid w:val="007D539B"/>
    <w:rsid w:val="007D7EEA"/>
    <w:rsid w:val="007E4517"/>
    <w:rsid w:val="007F0B43"/>
    <w:rsid w:val="00801804"/>
    <w:rsid w:val="00845DB2"/>
    <w:rsid w:val="00850F5B"/>
    <w:rsid w:val="00856305"/>
    <w:rsid w:val="00861A26"/>
    <w:rsid w:val="00874D93"/>
    <w:rsid w:val="008B4DDE"/>
    <w:rsid w:val="008D0224"/>
    <w:rsid w:val="0090718C"/>
    <w:rsid w:val="0093755C"/>
    <w:rsid w:val="00983EED"/>
    <w:rsid w:val="009951C6"/>
    <w:rsid w:val="00996B18"/>
    <w:rsid w:val="009A5FA8"/>
    <w:rsid w:val="009B0009"/>
    <w:rsid w:val="009B78CA"/>
    <w:rsid w:val="009C48BE"/>
    <w:rsid w:val="009C7943"/>
    <w:rsid w:val="009F44B0"/>
    <w:rsid w:val="009F4C80"/>
    <w:rsid w:val="00A10F0C"/>
    <w:rsid w:val="00A30AE9"/>
    <w:rsid w:val="00A434E6"/>
    <w:rsid w:val="00A5659B"/>
    <w:rsid w:val="00A60782"/>
    <w:rsid w:val="00A86992"/>
    <w:rsid w:val="00A933DD"/>
    <w:rsid w:val="00A9761B"/>
    <w:rsid w:val="00AC1340"/>
    <w:rsid w:val="00B3100A"/>
    <w:rsid w:val="00B43004"/>
    <w:rsid w:val="00B471B3"/>
    <w:rsid w:val="00B54D93"/>
    <w:rsid w:val="00B60F66"/>
    <w:rsid w:val="00B66329"/>
    <w:rsid w:val="00B72E77"/>
    <w:rsid w:val="00B76399"/>
    <w:rsid w:val="00B8759C"/>
    <w:rsid w:val="00B87E3E"/>
    <w:rsid w:val="00B94107"/>
    <w:rsid w:val="00B956C5"/>
    <w:rsid w:val="00BC5193"/>
    <w:rsid w:val="00BF4C07"/>
    <w:rsid w:val="00BF69D9"/>
    <w:rsid w:val="00C131FB"/>
    <w:rsid w:val="00C44702"/>
    <w:rsid w:val="00C463AD"/>
    <w:rsid w:val="00C472B0"/>
    <w:rsid w:val="00C74201"/>
    <w:rsid w:val="00C83BE9"/>
    <w:rsid w:val="00C97BDF"/>
    <w:rsid w:val="00CB1DFC"/>
    <w:rsid w:val="00CD4C0D"/>
    <w:rsid w:val="00D05108"/>
    <w:rsid w:val="00D128AC"/>
    <w:rsid w:val="00D17D32"/>
    <w:rsid w:val="00D41355"/>
    <w:rsid w:val="00D61ECC"/>
    <w:rsid w:val="00DD38A6"/>
    <w:rsid w:val="00DD6328"/>
    <w:rsid w:val="00DE6362"/>
    <w:rsid w:val="00E469A8"/>
    <w:rsid w:val="00E5414A"/>
    <w:rsid w:val="00E802C5"/>
    <w:rsid w:val="00E849EA"/>
    <w:rsid w:val="00E945DE"/>
    <w:rsid w:val="00EA5247"/>
    <w:rsid w:val="00EB3702"/>
    <w:rsid w:val="00F14CB7"/>
    <w:rsid w:val="00F16095"/>
    <w:rsid w:val="00F3146B"/>
    <w:rsid w:val="00F35FD3"/>
    <w:rsid w:val="00F50596"/>
    <w:rsid w:val="00F51DF4"/>
    <w:rsid w:val="00F53905"/>
    <w:rsid w:val="00FA2D00"/>
    <w:rsid w:val="00FD4378"/>
    <w:rsid w:val="00FD5B74"/>
    <w:rsid w:val="00FE3A17"/>
    <w:rsid w:val="00FF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431"/>
  </w:style>
  <w:style w:type="paragraph" w:styleId="Nagwek3">
    <w:name w:val="heading 3"/>
    <w:basedOn w:val="Normalny"/>
    <w:next w:val="Normalny"/>
    <w:link w:val="Nagwek3Znak"/>
    <w:qFormat/>
    <w:rsid w:val="000957D3"/>
    <w:pPr>
      <w:keepNext/>
      <w:spacing w:after="0" w:line="240" w:lineRule="auto"/>
      <w:ind w:left="708" w:firstLine="708"/>
      <w:jc w:val="both"/>
      <w:outlineLvl w:val="2"/>
    </w:pPr>
    <w:rPr>
      <w:rFonts w:ascii="Times New Roman" w:eastAsia="Times New Roman" w:hAnsi="Times New Roman" w:cs="Times New Roman"/>
      <w:color w:val="008000"/>
      <w:sz w:val="4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5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7D3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0957D3"/>
    <w:rPr>
      <w:rFonts w:ascii="Times New Roman" w:eastAsia="Times New Roman" w:hAnsi="Times New Roman" w:cs="Times New Roman"/>
      <w:color w:val="008000"/>
      <w:sz w:val="40"/>
      <w:szCs w:val="24"/>
      <w:lang w:eastAsia="pl-PL"/>
    </w:rPr>
  </w:style>
  <w:style w:type="character" w:styleId="Hipercze">
    <w:name w:val="Hyperlink"/>
    <w:basedOn w:val="Domylnaczcionkaakapitu"/>
    <w:semiHidden/>
    <w:rsid w:val="000957D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F4C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4C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6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6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56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zht.katowice@op.p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m-hockey@tlen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slaskie.pl/logo/pol/pion/logo_kolor_pion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slzht.pl" TargetMode="External"/><Relationship Id="rId14" Type="http://schemas.openxmlformats.org/officeDocument/2006/relationships/hyperlink" Target="mailto:am-hockey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administrator</cp:lastModifiedBy>
  <cp:revision>2</cp:revision>
  <cp:lastPrinted>2016-02-03T20:48:00Z</cp:lastPrinted>
  <dcterms:created xsi:type="dcterms:W3CDTF">2016-03-16T21:21:00Z</dcterms:created>
  <dcterms:modified xsi:type="dcterms:W3CDTF">2016-03-16T21:21:00Z</dcterms:modified>
</cp:coreProperties>
</file>